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 xml:space="preserve">АДМИНИСТРАЦИЯ </w:t>
      </w:r>
    </w:p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>КРАСНОВСКОГО СЕЛЬСКОГО ПОСЕЛЕНИЯ</w:t>
      </w:r>
    </w:p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 xml:space="preserve">ТАРАСОВСКОГО РАЙОНА </w:t>
      </w:r>
      <w:r w:rsidR="00061B39" w:rsidRPr="00061B39">
        <w:rPr>
          <w:sz w:val="32"/>
          <w:szCs w:val="32"/>
        </w:rPr>
        <w:t>РОСТОВСКОЙ ОБЛАСТИ</w:t>
      </w:r>
    </w:p>
    <w:p w:rsidR="007A6E69" w:rsidRDefault="007A6E69" w:rsidP="007A6E69">
      <w:pPr>
        <w:pStyle w:val="a5"/>
        <w:jc w:val="center"/>
        <w:rPr>
          <w:sz w:val="28"/>
        </w:rPr>
      </w:pPr>
    </w:p>
    <w:p w:rsidR="007A6E69" w:rsidRPr="00061B39" w:rsidRDefault="007A6E69" w:rsidP="007A6E69">
      <w:pPr>
        <w:pStyle w:val="1"/>
        <w:rPr>
          <w:rFonts w:ascii="Times New Roman" w:hAnsi="Times New Roman"/>
          <w:sz w:val="32"/>
          <w:szCs w:val="32"/>
        </w:rPr>
      </w:pPr>
      <w:r w:rsidRPr="00061B39">
        <w:rPr>
          <w:rFonts w:ascii="Times New Roman" w:hAnsi="Times New Roman"/>
          <w:sz w:val="32"/>
          <w:szCs w:val="32"/>
        </w:rPr>
        <w:t>РАСПОРЯЖЕНИЕ</w:t>
      </w:r>
    </w:p>
    <w:p w:rsidR="007A6E69" w:rsidRDefault="007A6E69" w:rsidP="007A6E69"/>
    <w:p w:rsidR="007A6E69" w:rsidRDefault="007A6E69" w:rsidP="007A6E69"/>
    <w:p w:rsidR="007A6E69" w:rsidRDefault="00061B39" w:rsidP="007A6E69">
      <w:pPr>
        <w:jc w:val="center"/>
        <w:rPr>
          <w:b/>
          <w:bCs/>
          <w:sz w:val="28"/>
        </w:rPr>
      </w:pPr>
      <w:r>
        <w:rPr>
          <w:bCs/>
          <w:sz w:val="28"/>
        </w:rPr>
        <w:t>12.11.</w:t>
      </w:r>
      <w:bookmarkStart w:id="0" w:name="_GoBack"/>
      <w:bookmarkEnd w:id="0"/>
      <w:r w:rsidR="007A6E69">
        <w:rPr>
          <w:bCs/>
          <w:sz w:val="28"/>
        </w:rPr>
        <w:t>2015 г.</w:t>
      </w:r>
      <w:r w:rsidR="007A6E69">
        <w:rPr>
          <w:b/>
          <w:bCs/>
          <w:sz w:val="28"/>
        </w:rPr>
        <w:t xml:space="preserve">                            № 53</w:t>
      </w:r>
      <w:r w:rsidR="007A6E69">
        <w:rPr>
          <w:b/>
          <w:bCs/>
          <w:color w:val="FF0000"/>
          <w:sz w:val="28"/>
        </w:rPr>
        <w:t xml:space="preserve"> </w:t>
      </w:r>
      <w:r w:rsidR="007A6E69">
        <w:rPr>
          <w:b/>
          <w:bCs/>
          <w:sz w:val="28"/>
        </w:rPr>
        <w:t xml:space="preserve">                             </w:t>
      </w:r>
      <w:r w:rsidR="007A6E69">
        <w:rPr>
          <w:sz w:val="28"/>
        </w:rPr>
        <w:t>х. Верхний Митякин</w:t>
      </w:r>
    </w:p>
    <w:p w:rsidR="007A6E69" w:rsidRDefault="007A6E69" w:rsidP="007A6E69">
      <w:pPr>
        <w:rPr>
          <w:b/>
          <w:bCs/>
          <w:sz w:val="28"/>
        </w:rPr>
      </w:pPr>
    </w:p>
    <w:p w:rsidR="007A6E69" w:rsidRDefault="007A6E69" w:rsidP="007A6E69">
      <w:pPr>
        <w:rPr>
          <w:sz w:val="24"/>
        </w:rPr>
      </w:pPr>
    </w:p>
    <w:p w:rsidR="007A6E69" w:rsidRDefault="007A6E69" w:rsidP="007A6E69">
      <w:pPr>
        <w:rPr>
          <w:sz w:val="28"/>
          <w:szCs w:val="28"/>
        </w:rPr>
      </w:pPr>
      <w:r>
        <w:rPr>
          <w:sz w:val="28"/>
          <w:szCs w:val="28"/>
        </w:rPr>
        <w:t>О назначении ответственного</w:t>
      </w:r>
    </w:p>
    <w:p w:rsidR="007A6E69" w:rsidRDefault="007A6E69" w:rsidP="007A6E69">
      <w:pPr>
        <w:rPr>
          <w:sz w:val="28"/>
          <w:szCs w:val="28"/>
        </w:rPr>
      </w:pPr>
      <w:r>
        <w:rPr>
          <w:sz w:val="28"/>
          <w:szCs w:val="28"/>
        </w:rPr>
        <w:t>по работе с ГИС ЖКХ</w:t>
      </w:r>
    </w:p>
    <w:p w:rsidR="007A6E69" w:rsidRDefault="007A6E69" w:rsidP="007A6E69">
      <w:pPr>
        <w:jc w:val="both"/>
        <w:rPr>
          <w:sz w:val="28"/>
          <w:szCs w:val="28"/>
        </w:rPr>
      </w:pPr>
    </w:p>
    <w:p w:rsidR="007A6E69" w:rsidRDefault="003D0AD2" w:rsidP="007A6E6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Федерального закона от 21.07.2014г. № 209-ФЗ «О государственной информационной системе жилищно-коммунального хозяйства» (</w:t>
      </w:r>
      <w:proofErr w:type="gramStart"/>
      <w:r>
        <w:rPr>
          <w:sz w:val="28"/>
          <w:szCs w:val="28"/>
        </w:rPr>
        <w:t>далее  -</w:t>
      </w:r>
      <w:proofErr w:type="gramEnd"/>
      <w:r>
        <w:rPr>
          <w:sz w:val="28"/>
          <w:szCs w:val="28"/>
        </w:rPr>
        <w:t xml:space="preserve"> ГИС ЖКХ)</w:t>
      </w:r>
      <w:r w:rsidR="007A6E69">
        <w:rPr>
          <w:sz w:val="28"/>
          <w:szCs w:val="28"/>
        </w:rPr>
        <w:t>,</w:t>
      </w:r>
    </w:p>
    <w:p w:rsidR="003D0AD2" w:rsidRDefault="003D0AD2" w:rsidP="007A6E69">
      <w:pPr>
        <w:suppressAutoHyphens/>
        <w:ind w:firstLine="709"/>
        <w:jc w:val="both"/>
        <w:rPr>
          <w:sz w:val="28"/>
          <w:szCs w:val="28"/>
        </w:rPr>
      </w:pPr>
    </w:p>
    <w:p w:rsidR="007A6E69" w:rsidRDefault="003D0AD2" w:rsidP="007A6E69">
      <w:pPr>
        <w:numPr>
          <w:ilvl w:val="0"/>
          <w:numId w:val="1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ответственного по работе с ГИС ЖКХ старшего инспектора по налогообложению и имущественным отношениям </w:t>
      </w:r>
      <w:proofErr w:type="spellStart"/>
      <w:r>
        <w:rPr>
          <w:sz w:val="28"/>
          <w:szCs w:val="28"/>
        </w:rPr>
        <w:t>Бадаеву</w:t>
      </w:r>
      <w:proofErr w:type="spellEnd"/>
      <w:r>
        <w:rPr>
          <w:sz w:val="28"/>
          <w:szCs w:val="28"/>
        </w:rPr>
        <w:t xml:space="preserve"> Е.И.</w:t>
      </w:r>
    </w:p>
    <w:p w:rsidR="007A6E69" w:rsidRDefault="007A6E69" w:rsidP="007A6E69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за исполнением данного распоряжения </w:t>
      </w:r>
      <w:r w:rsidR="00600030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сельского поселения       </w:t>
      </w:r>
      <w:r>
        <w:rPr>
          <w:sz w:val="28"/>
        </w:rPr>
        <w:tab/>
        <w:t xml:space="preserve">          Г.В.Бадаев</w:t>
      </w: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6410B8" w:rsidRDefault="006410B8"/>
    <w:sectPr w:rsidR="006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93"/>
    <w:rsid w:val="00061B39"/>
    <w:rsid w:val="003D0AD2"/>
    <w:rsid w:val="00600030"/>
    <w:rsid w:val="006410B8"/>
    <w:rsid w:val="007A6E69"/>
    <w:rsid w:val="00E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E099-398E-40F2-8B5B-800D92B5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E69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E69"/>
    <w:rPr>
      <w:rFonts w:ascii="Arial" w:eastAsia="Times New Roman" w:hAnsi="Arial" w:cs="Times New Roman"/>
      <w:b/>
      <w:kern w:val="28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7A6E69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A6E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A6E69"/>
    <w:rPr>
      <w:b/>
      <w:caps/>
      <w:sz w:val="34"/>
      <w:szCs w:val="24"/>
    </w:rPr>
  </w:style>
  <w:style w:type="character" w:customStyle="1" w:styleId="a6">
    <w:name w:val="Подзаголовок Знак"/>
    <w:basedOn w:val="a0"/>
    <w:link w:val="a5"/>
    <w:rsid w:val="007A6E69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5</cp:revision>
  <dcterms:created xsi:type="dcterms:W3CDTF">2015-11-30T10:31:00Z</dcterms:created>
  <dcterms:modified xsi:type="dcterms:W3CDTF">2015-12-02T10:45:00Z</dcterms:modified>
</cp:coreProperties>
</file>